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72" w:rsidRDefault="000D5502" w:rsidP="007C6998">
      <w:pPr>
        <w:pStyle w:val="NoSpacing"/>
      </w:pPr>
      <w:bookmarkStart w:id="0" w:name="_GoBack"/>
      <w:bookmarkEnd w:id="0"/>
      <w:r>
        <w:t>Nelson County Economic Development Authority</w:t>
      </w:r>
    </w:p>
    <w:p w:rsidR="000D5502" w:rsidRDefault="000D5502" w:rsidP="007C6998">
      <w:pPr>
        <w:pStyle w:val="NoSpacing"/>
      </w:pPr>
      <w:r>
        <w:t>August 3, 2023</w:t>
      </w:r>
    </w:p>
    <w:p w:rsidR="007C6998" w:rsidRDefault="007C6998" w:rsidP="007C6998">
      <w:pPr>
        <w:pStyle w:val="NoSpacing"/>
      </w:pPr>
    </w:p>
    <w:p w:rsidR="000D5502" w:rsidRDefault="007C6998">
      <w:r>
        <w:t>Present:   Deb Brown, Carlton Ballowe, John Bruguiere, Richard Averitt, Larry Saunders</w:t>
      </w:r>
    </w:p>
    <w:p w:rsidR="007C6998" w:rsidRDefault="007C6998"/>
    <w:p w:rsidR="000D5502" w:rsidRDefault="007C6998">
      <w:r>
        <w:t>Deb Brown called the meeting to order.</w:t>
      </w:r>
    </w:p>
    <w:p w:rsidR="00984BEA" w:rsidRDefault="007C6998">
      <w:r>
        <w:t>There was no public comment.</w:t>
      </w:r>
    </w:p>
    <w:p w:rsidR="007C6998" w:rsidRDefault="007C6998">
      <w:r>
        <w:t>New members Larry Saunders and Richard Averitt were introduced.</w:t>
      </w:r>
    </w:p>
    <w:p w:rsidR="000D5502" w:rsidRDefault="007C6998">
      <w:r>
        <w:t xml:space="preserve">Motion:  To approve the </w:t>
      </w:r>
      <w:r w:rsidR="000D5502">
        <w:t>January</w:t>
      </w:r>
      <w:r w:rsidR="00FA0AF7">
        <w:t xml:space="preserve"> 5,</w:t>
      </w:r>
      <w:r w:rsidR="000D5502">
        <w:t xml:space="preserve"> 2023 meeting minutes</w:t>
      </w:r>
      <w:r>
        <w:t>. Bruguiere-Ballowe (5-0)</w:t>
      </w:r>
    </w:p>
    <w:p w:rsidR="000D5502" w:rsidRDefault="007C6998">
      <w:r>
        <w:t>The Treasurer’s r</w:t>
      </w:r>
      <w:r w:rsidR="000D5502">
        <w:t>eport</w:t>
      </w:r>
      <w:r>
        <w:t xml:space="preserve"> was reviewed.</w:t>
      </w:r>
      <w:r w:rsidR="004E2F3F">
        <w:t xml:space="preserve"> LGIP stands for Local Government Investment Pool.</w:t>
      </w:r>
    </w:p>
    <w:p w:rsidR="000D5502" w:rsidRDefault="007C6998" w:rsidP="007C6998">
      <w:r>
        <w:t>There was no old b</w:t>
      </w:r>
      <w:r w:rsidR="000D5502">
        <w:t>usiness</w:t>
      </w:r>
      <w:r>
        <w:t>.</w:t>
      </w:r>
    </w:p>
    <w:p w:rsidR="000D5502" w:rsidRDefault="007C6998" w:rsidP="007C6998">
      <w:r>
        <w:t xml:space="preserve">Motion: To approve $1500 for the Career Technical programs with the </w:t>
      </w:r>
      <w:r w:rsidR="000D5502">
        <w:t>Piedmont Workforce Network</w:t>
      </w:r>
      <w:r>
        <w:t>. Bruguiere-Averitt (5-0)</w:t>
      </w:r>
    </w:p>
    <w:p w:rsidR="007C6998" w:rsidRDefault="007C6998" w:rsidP="007C6998">
      <w:r>
        <w:t>The group discussed the monthly report from the office of Economic Development and Tourism.</w:t>
      </w:r>
    </w:p>
    <w:p w:rsidR="000D5502" w:rsidRDefault="000D5502">
      <w:r>
        <w:t>Next meeting date:</w:t>
      </w:r>
      <w:r w:rsidR="00FA0AF7">
        <w:t xml:space="preserve"> January 4, 2024</w:t>
      </w:r>
    </w:p>
    <w:p w:rsidR="000D5502" w:rsidRDefault="007C6998">
      <w:r>
        <w:t>There being no further business, the meeting was a</w:t>
      </w:r>
      <w:r w:rsidR="000D5502">
        <w:t>djourn</w:t>
      </w:r>
      <w:r>
        <w:t>ed.</w:t>
      </w:r>
    </w:p>
    <w:sectPr w:rsidR="000D5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02"/>
    <w:rsid w:val="000D5502"/>
    <w:rsid w:val="00396A72"/>
    <w:rsid w:val="003F2273"/>
    <w:rsid w:val="004E2F3F"/>
    <w:rsid w:val="007C6998"/>
    <w:rsid w:val="00984BEA"/>
    <w:rsid w:val="00FA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0FE74-523C-418F-9BA3-6440B860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A Kelley</dc:creator>
  <cp:keywords/>
  <dc:description/>
  <cp:lastModifiedBy>Maureen A Kelley</cp:lastModifiedBy>
  <cp:revision>2</cp:revision>
  <dcterms:created xsi:type="dcterms:W3CDTF">2023-12-20T20:21:00Z</dcterms:created>
  <dcterms:modified xsi:type="dcterms:W3CDTF">2023-12-20T20:21:00Z</dcterms:modified>
</cp:coreProperties>
</file>